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3AA9778A" w:rsidR="004E36AD" w:rsidRPr="00492684" w:rsidRDefault="00A30096" w:rsidP="00800392">
      <w:pPr>
        <w:tabs>
          <w:tab w:val="left" w:pos="2835"/>
        </w:tabs>
        <w:spacing w:before="240" w:after="240"/>
        <w:ind w:left="2835" w:hanging="2835"/>
        <w:jc w:val="center"/>
        <w:rPr>
          <w:lang w:val="en-GB" w:eastAsia="ko-KR"/>
        </w:rPr>
      </w:pPr>
      <w:r w:rsidRPr="00A30096">
        <w:rPr>
          <w:rFonts w:ascii="Segoe UI" w:hAnsi="Segoe UI" w:cs="Segoe UI"/>
          <w:b/>
          <w:bCs/>
          <w:color w:val="242424"/>
          <w:shd w:val="clear" w:color="auto" w:fill="FFFFFF"/>
        </w:rPr>
        <w:t xml:space="preserve"> </w:t>
      </w:r>
      <w:r>
        <w:rPr>
          <w:rFonts w:ascii="Segoe UI" w:hAnsi="Segoe UI" w:cs="Segoe UI"/>
          <w:b/>
          <w:bCs/>
          <w:color w:val="242424"/>
          <w:shd w:val="clear" w:color="auto" w:fill="FFFFFF"/>
        </w:rPr>
        <w:t>RFQ 22-G00</w:t>
      </w:r>
      <w:r w:rsidR="00891EBC">
        <w:rPr>
          <w:rFonts w:ascii="Segoe UI" w:hAnsi="Segoe UI" w:cs="Segoe UI"/>
          <w:b/>
          <w:bCs/>
          <w:color w:val="242424"/>
          <w:shd w:val="clear" w:color="auto" w:fill="FFFFFF"/>
        </w:rPr>
        <w:t>3</w:t>
      </w:r>
      <w:r>
        <w:rPr>
          <w:rFonts w:ascii="Segoe UI" w:hAnsi="Segoe UI" w:cs="Segoe UI"/>
          <w:b/>
          <w:bCs/>
          <w:color w:val="242424"/>
          <w:shd w:val="clear" w:color="auto" w:fill="FFFFFF"/>
        </w:rPr>
        <w:t>-25</w:t>
      </w:r>
      <w:r>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4A7EEAB" w14:textId="114F5420" w:rsidR="00C44890" w:rsidRPr="00A30096" w:rsidRDefault="00A30096" w:rsidP="00A30096">
      <w:pPr>
        <w:spacing w:before="100" w:beforeAutospacing="1" w:after="100" w:afterAutospacing="1"/>
        <w:rPr>
          <w:rFonts w:eastAsia="Times New Roman"/>
        </w:rPr>
      </w:pPr>
      <w:r w:rsidRPr="00A30096">
        <w:rPr>
          <w:rFonts w:eastAsia="Times New Roman"/>
        </w:rPr>
        <w:t>This tender is primarily for the procurement of kitchen supplies intended to support the daily patient rations for the Ministry of Health and Medical Services. The supplies will ensure that food is provided consistently for all patients on a day-to-day basis.</w:t>
      </w:r>
      <w:r>
        <w:rPr>
          <w:rFonts w:eastAsia="Times New Roman"/>
        </w:rPr>
        <w:t xml:space="preserve"> </w:t>
      </w:r>
      <w:r w:rsidRPr="00A30096">
        <w:rPr>
          <w:rFonts w:eastAsia="Times New Roman"/>
        </w:rPr>
        <w:t>The tender is set for a duration of one year, covering all necessary supplies for the Ministry of Health and Medical Services throughout the annual period.</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3C8F5578" w:rsidR="00C44890" w:rsidRDefault="00A30096" w:rsidP="00C44890">
      <w:pPr>
        <w:rPr>
          <w:lang w:val="en-GB"/>
        </w:rPr>
      </w:pPr>
      <w:bookmarkStart w:id="6" w:name="_Toc308102003"/>
      <w:r>
        <w:rPr>
          <w:lang w:val="en-GB"/>
        </w:rPr>
        <w:t>-</w:t>
      </w:r>
      <w:r w:rsidR="00C44890" w:rsidRPr="00492684">
        <w:rPr>
          <w:lang w:val="en-GB"/>
        </w:rPr>
        <w:t>All supporting documentation must be in English.</w:t>
      </w:r>
    </w:p>
    <w:p w14:paraId="61CEAAE4" w14:textId="39FBB751" w:rsidR="00A30096" w:rsidRDefault="00A30096" w:rsidP="00C44890">
      <w:pPr>
        <w:rPr>
          <w:lang w:val="en-GB"/>
        </w:rPr>
      </w:pPr>
      <w:r>
        <w:rPr>
          <w:lang w:val="en-GB"/>
        </w:rPr>
        <w:t>-Must have a business license</w:t>
      </w:r>
    </w:p>
    <w:p w14:paraId="08B46995" w14:textId="0C889211" w:rsidR="00A30096" w:rsidRDefault="00A30096" w:rsidP="00C44890">
      <w:pPr>
        <w:rPr>
          <w:lang w:val="en-GB"/>
        </w:rPr>
      </w:pPr>
      <w:r>
        <w:rPr>
          <w:lang w:val="en-GB"/>
        </w:rPr>
        <w:t>-Must have a business registration certificate</w:t>
      </w:r>
    </w:p>
    <w:p w14:paraId="6E5859E9" w14:textId="6E925261" w:rsidR="00A30096" w:rsidRPr="00492684" w:rsidRDefault="00A30096" w:rsidP="00C44890">
      <w:pPr>
        <w:rPr>
          <w:lang w:val="en-GB"/>
        </w:rPr>
      </w:pPr>
      <w:r>
        <w:rPr>
          <w:lang w:val="en-GB"/>
        </w:rPr>
        <w:t>-Must have a bank statement (to verify account details for payment)</w:t>
      </w:r>
    </w:p>
    <w:p w14:paraId="63B9B8A8" w14:textId="63BBF412" w:rsidR="002A4740" w:rsidRPr="00492684" w:rsidRDefault="002A4740" w:rsidP="00C44890">
      <w:pPr>
        <w:rPr>
          <w:lang w:val="en-GB"/>
        </w:rPr>
      </w:pPr>
    </w:p>
    <w:p w14:paraId="65A62D34" w14:textId="77777777" w:rsidR="00C44890"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008A3E81" w14:textId="7F251C8A" w:rsidR="00A30096" w:rsidRPr="00A30096" w:rsidRDefault="004620DD" w:rsidP="00A30096">
      <w:pPr>
        <w:rPr>
          <w:lang w:val="en-GB"/>
        </w:rPr>
      </w:pPr>
      <w:r>
        <w:rPr>
          <w:lang w:val="en-GB"/>
        </w:rPr>
        <w:t>-</w:t>
      </w:r>
      <w:r w:rsidR="00A30096">
        <w:rPr>
          <w:lang w:val="en-GB"/>
        </w:rPr>
        <w:t>Free delivery of goods</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50AC789A" w:rsidR="00C44890" w:rsidRPr="00492684" w:rsidRDefault="006522F8" w:rsidP="00C44890">
      <w:pPr>
        <w:rPr>
          <w:lang w:val="en-GB"/>
        </w:rPr>
      </w:pPr>
      <w:r>
        <w:rPr>
          <w:lang w:val="en-GB"/>
        </w:rPr>
        <w:t>-</w:t>
      </w:r>
    </w:p>
    <w:bookmarkEnd w:id="4"/>
    <w:bookmarkEnd w:id="5"/>
    <w:p w14:paraId="6F1B7D44" w14:textId="25BA2248" w:rsidR="006522F8" w:rsidRPr="006522F8" w:rsidRDefault="00C44890" w:rsidP="006522F8">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1"/>
        <w:tblW w:w="10052" w:type="dxa"/>
        <w:tblLook w:val="04A0" w:firstRow="1" w:lastRow="0" w:firstColumn="1" w:lastColumn="0" w:noHBand="0" w:noVBand="1"/>
      </w:tblPr>
      <w:tblGrid>
        <w:gridCol w:w="653"/>
        <w:gridCol w:w="2516"/>
        <w:gridCol w:w="3058"/>
        <w:gridCol w:w="1893"/>
        <w:gridCol w:w="1932"/>
      </w:tblGrid>
      <w:tr w:rsidR="002A4740" w:rsidRPr="00EF4C12" w14:paraId="7BA20976" w14:textId="59B94A2B" w:rsidTr="00EF4C12">
        <w:trPr>
          <w:cnfStyle w:val="100000000000" w:firstRow="1" w:lastRow="0" w:firstColumn="0" w:lastColumn="0" w:oddVBand="0" w:evenVBand="0" w:oddHBand="0" w:evenHBand="0"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653" w:type="dxa"/>
          </w:tcPr>
          <w:p w14:paraId="3F255CAF" w14:textId="77777777" w:rsidR="002A4740" w:rsidRPr="00EF4C12" w:rsidRDefault="002A4740" w:rsidP="00EF4C12">
            <w:pPr>
              <w:spacing w:before="0"/>
              <w:rPr>
                <w:lang w:val="en-GB"/>
              </w:rPr>
            </w:pPr>
            <w:r w:rsidRPr="00EF4C12">
              <w:rPr>
                <w:lang w:val="en-GB"/>
              </w:rPr>
              <w:t>Pos.</w:t>
            </w:r>
          </w:p>
        </w:tc>
        <w:tc>
          <w:tcPr>
            <w:tcW w:w="2516" w:type="dxa"/>
          </w:tcPr>
          <w:p w14:paraId="176179CC" w14:textId="77777777" w:rsidR="002A4740" w:rsidRPr="00EF4C12" w:rsidRDefault="002A4740" w:rsidP="00EF4C12">
            <w:pPr>
              <w:spacing w:before="0"/>
              <w:cnfStyle w:val="100000000000" w:firstRow="1" w:lastRow="0" w:firstColumn="0" w:lastColumn="0" w:oddVBand="0" w:evenVBand="0" w:oddHBand="0" w:evenHBand="0" w:firstRowFirstColumn="0" w:firstRowLastColumn="0" w:lastRowFirstColumn="0" w:lastRowLastColumn="0"/>
              <w:rPr>
                <w:lang w:val="en-GB"/>
              </w:rPr>
            </w:pPr>
            <w:r w:rsidRPr="00EF4C12">
              <w:rPr>
                <w:lang w:val="en-GB"/>
              </w:rPr>
              <w:t>Description</w:t>
            </w:r>
          </w:p>
        </w:tc>
        <w:tc>
          <w:tcPr>
            <w:tcW w:w="3058" w:type="dxa"/>
          </w:tcPr>
          <w:p w14:paraId="118A40E2" w14:textId="77777777" w:rsidR="002A4740" w:rsidRPr="00EF4C12" w:rsidRDefault="002A4740" w:rsidP="00EF4C12">
            <w:pPr>
              <w:spacing w:before="0"/>
              <w:cnfStyle w:val="100000000000" w:firstRow="1" w:lastRow="0" w:firstColumn="0" w:lastColumn="0" w:oddVBand="0" w:evenVBand="0" w:oddHBand="0" w:evenHBand="0" w:firstRowFirstColumn="0" w:firstRowLastColumn="0" w:lastRowFirstColumn="0" w:lastRowLastColumn="0"/>
              <w:rPr>
                <w:lang w:val="en-GB"/>
              </w:rPr>
            </w:pPr>
            <w:r w:rsidRPr="00EF4C12">
              <w:rPr>
                <w:lang w:val="en-GB"/>
              </w:rPr>
              <w:t>Number</w:t>
            </w:r>
          </w:p>
        </w:tc>
        <w:tc>
          <w:tcPr>
            <w:tcW w:w="1893" w:type="dxa"/>
          </w:tcPr>
          <w:p w14:paraId="7FE7D34C" w14:textId="7379D718" w:rsidR="002A4740" w:rsidRPr="00EF4C12" w:rsidRDefault="00DE5513" w:rsidP="00EF4C12">
            <w:pPr>
              <w:spacing w:before="0"/>
              <w:cnfStyle w:val="100000000000" w:firstRow="1" w:lastRow="0" w:firstColumn="0" w:lastColumn="0" w:oddVBand="0" w:evenVBand="0" w:oddHBand="0" w:evenHBand="0" w:firstRowFirstColumn="0" w:firstRowLastColumn="0" w:lastRowFirstColumn="0" w:lastRowLastColumn="0"/>
              <w:rPr>
                <w:lang w:val="en-GB"/>
              </w:rPr>
            </w:pPr>
            <w:r w:rsidRPr="00EF4C12">
              <w:rPr>
                <w:lang w:val="en-GB"/>
              </w:rPr>
              <w:t>Price (per product)</w:t>
            </w:r>
          </w:p>
        </w:tc>
        <w:tc>
          <w:tcPr>
            <w:tcW w:w="1932" w:type="dxa"/>
          </w:tcPr>
          <w:p w14:paraId="345F2A9D" w14:textId="5C78C007" w:rsidR="002A4740" w:rsidRPr="00EF4C12" w:rsidRDefault="002A4740" w:rsidP="00EF4C12">
            <w:pPr>
              <w:spacing w:before="0"/>
              <w:cnfStyle w:val="100000000000" w:firstRow="1" w:lastRow="0" w:firstColumn="0" w:lastColumn="0" w:oddVBand="0" w:evenVBand="0" w:oddHBand="0" w:evenHBand="0" w:firstRowFirstColumn="0" w:firstRowLastColumn="0" w:lastRowFirstColumn="0" w:lastRowLastColumn="0"/>
              <w:rPr>
                <w:lang w:val="en-GB"/>
              </w:rPr>
            </w:pPr>
            <w:r w:rsidRPr="00EF4C12">
              <w:rPr>
                <w:lang w:val="en-GB"/>
              </w:rPr>
              <w:t xml:space="preserve">Price </w:t>
            </w:r>
            <w:r w:rsidR="00DE5513" w:rsidRPr="00EF4C12">
              <w:rPr>
                <w:lang w:val="en-GB"/>
              </w:rPr>
              <w:t>per annum</w:t>
            </w:r>
          </w:p>
        </w:tc>
      </w:tr>
      <w:tr w:rsidR="002A4740" w:rsidRPr="00EF4C12" w14:paraId="6E6D2AD2" w14:textId="41F29E74"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1251E1A4" w14:textId="77777777" w:rsidR="002A4740" w:rsidRPr="00EF4C12" w:rsidRDefault="002A4740" w:rsidP="00EF4C12">
            <w:pPr>
              <w:spacing w:before="0"/>
              <w:rPr>
                <w:b w:val="0"/>
                <w:bCs w:val="0"/>
                <w:lang w:val="en-GB"/>
              </w:rPr>
            </w:pPr>
            <w:r w:rsidRPr="00EF4C12">
              <w:rPr>
                <w:b w:val="0"/>
                <w:bCs w:val="0"/>
                <w:lang w:val="en-GB"/>
              </w:rPr>
              <w:t>1</w:t>
            </w:r>
          </w:p>
        </w:tc>
        <w:tc>
          <w:tcPr>
            <w:tcW w:w="2516" w:type="dxa"/>
          </w:tcPr>
          <w:p w14:paraId="17A5A52D" w14:textId="4B8B73CD"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Flour</w:t>
            </w:r>
          </w:p>
          <w:p w14:paraId="6A4A0819"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3058" w:type="dxa"/>
          </w:tcPr>
          <w:p w14:paraId="352597C6" w14:textId="07D0071B" w:rsidR="002A4740"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16 bags per month</w:t>
            </w:r>
          </w:p>
        </w:tc>
        <w:tc>
          <w:tcPr>
            <w:tcW w:w="1893" w:type="dxa"/>
          </w:tcPr>
          <w:p w14:paraId="7E3C67F5"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13B5A4AE"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2A4740" w:rsidRPr="00EF4C12" w14:paraId="774E0324" w14:textId="3A7B6733"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6D10AE33" w14:textId="77777777" w:rsidR="002A4740" w:rsidRPr="00EF4C12" w:rsidRDefault="002A4740" w:rsidP="00EF4C12">
            <w:pPr>
              <w:spacing w:before="0"/>
              <w:rPr>
                <w:b w:val="0"/>
                <w:bCs w:val="0"/>
                <w:lang w:val="en-GB"/>
              </w:rPr>
            </w:pPr>
            <w:r w:rsidRPr="00EF4C12">
              <w:rPr>
                <w:b w:val="0"/>
                <w:bCs w:val="0"/>
                <w:lang w:val="en-GB"/>
              </w:rPr>
              <w:t>2</w:t>
            </w:r>
          </w:p>
        </w:tc>
        <w:tc>
          <w:tcPr>
            <w:tcW w:w="2516" w:type="dxa"/>
          </w:tcPr>
          <w:p w14:paraId="4B85E2F4" w14:textId="604559C3"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Parboiled rice</w:t>
            </w:r>
          </w:p>
          <w:p w14:paraId="33F7DABB"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3058" w:type="dxa"/>
          </w:tcPr>
          <w:p w14:paraId="468F09AE" w14:textId="07867D74" w:rsidR="002A4740"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93 bags per month</w:t>
            </w:r>
          </w:p>
        </w:tc>
        <w:tc>
          <w:tcPr>
            <w:tcW w:w="1893" w:type="dxa"/>
          </w:tcPr>
          <w:p w14:paraId="78733891"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2B32EE03"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2A4740" w:rsidRPr="00EF4C12" w14:paraId="4278F09A" w14:textId="5BE1C4CD"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06DB6EA6" w14:textId="77777777" w:rsidR="002A4740" w:rsidRPr="00EF4C12" w:rsidRDefault="002A4740" w:rsidP="00EF4C12">
            <w:pPr>
              <w:spacing w:before="0"/>
              <w:rPr>
                <w:b w:val="0"/>
                <w:bCs w:val="0"/>
                <w:lang w:val="en-GB"/>
              </w:rPr>
            </w:pPr>
            <w:r w:rsidRPr="00EF4C12">
              <w:rPr>
                <w:b w:val="0"/>
                <w:bCs w:val="0"/>
                <w:lang w:val="en-GB"/>
              </w:rPr>
              <w:t>3</w:t>
            </w:r>
          </w:p>
        </w:tc>
        <w:tc>
          <w:tcPr>
            <w:tcW w:w="2516" w:type="dxa"/>
          </w:tcPr>
          <w:p w14:paraId="1300DD48" w14:textId="0AC5C3BB" w:rsidR="006522F8" w:rsidRPr="00EF4C12" w:rsidRDefault="006522F8" w:rsidP="00EF4C12">
            <w:pPr>
              <w:shd w:val="clear" w:color="auto" w:fill="FFFFFF"/>
              <w:spacing w:before="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Rice</w:t>
            </w:r>
          </w:p>
          <w:p w14:paraId="2B307F71"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3058" w:type="dxa"/>
          </w:tcPr>
          <w:p w14:paraId="7E95E12C" w14:textId="1B2F9076" w:rsidR="002A4740"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186 bags </w:t>
            </w:r>
            <w:r w:rsidRPr="00EF4C12">
              <w:rPr>
                <w:rFonts w:ascii="Calibri" w:eastAsia="Times New Roman" w:hAnsi="Calibri" w:cs="Calibri"/>
                <w:color w:val="000000"/>
                <w:bdr w:val="none" w:sz="0" w:space="0" w:color="auto" w:frame="1"/>
              </w:rPr>
              <w:t>of</w:t>
            </w:r>
            <w:r w:rsidRPr="00EF4C12">
              <w:rPr>
                <w:rFonts w:ascii="Calibri" w:eastAsia="Times New Roman" w:hAnsi="Calibri" w:cs="Calibri"/>
                <w:color w:val="000000"/>
              </w:rPr>
              <w:t> rice per month</w:t>
            </w:r>
          </w:p>
        </w:tc>
        <w:tc>
          <w:tcPr>
            <w:tcW w:w="1893" w:type="dxa"/>
          </w:tcPr>
          <w:p w14:paraId="56EC4DFE"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7F47D2E5"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2A4740" w:rsidRPr="00EF4C12" w14:paraId="50AC8E16" w14:textId="0172A703"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34B309EE" w14:textId="77777777" w:rsidR="002A4740" w:rsidRPr="00EF4C12" w:rsidRDefault="002A4740" w:rsidP="00EF4C12">
            <w:pPr>
              <w:spacing w:before="0"/>
              <w:rPr>
                <w:b w:val="0"/>
                <w:bCs w:val="0"/>
                <w:lang w:val="en-GB"/>
              </w:rPr>
            </w:pPr>
            <w:r w:rsidRPr="00EF4C12">
              <w:rPr>
                <w:b w:val="0"/>
                <w:bCs w:val="0"/>
                <w:lang w:val="en-GB"/>
              </w:rPr>
              <w:lastRenderedPageBreak/>
              <w:t>4</w:t>
            </w:r>
          </w:p>
        </w:tc>
        <w:tc>
          <w:tcPr>
            <w:tcW w:w="2516" w:type="dxa"/>
          </w:tcPr>
          <w:p w14:paraId="7B8BCF8A" w14:textId="7173255F"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Sugar 25 kg</w:t>
            </w:r>
          </w:p>
          <w:p w14:paraId="5390BBF6"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3058" w:type="dxa"/>
          </w:tcPr>
          <w:p w14:paraId="7287B7A9" w14:textId="0836ECCB" w:rsidR="002A4740"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32 bags per month</w:t>
            </w:r>
          </w:p>
        </w:tc>
        <w:tc>
          <w:tcPr>
            <w:tcW w:w="1893" w:type="dxa"/>
          </w:tcPr>
          <w:p w14:paraId="5B9DD2CB"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267DCF78" w14:textId="77777777" w:rsidR="002A4740" w:rsidRPr="00EF4C12" w:rsidRDefault="002A4740"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6522F8" w:rsidRPr="00EF4C12" w14:paraId="5EA4BB5B"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590DB68B" w14:textId="56FFDF45" w:rsidR="006522F8" w:rsidRPr="00EF4C12" w:rsidRDefault="006522F8" w:rsidP="00EF4C12">
            <w:pPr>
              <w:spacing w:before="0"/>
              <w:rPr>
                <w:lang w:val="en-GB"/>
              </w:rPr>
            </w:pPr>
            <w:r w:rsidRPr="00EF4C12">
              <w:rPr>
                <w:lang w:val="en-GB"/>
              </w:rPr>
              <w:t>5</w:t>
            </w:r>
          </w:p>
        </w:tc>
        <w:tc>
          <w:tcPr>
            <w:tcW w:w="2516" w:type="dxa"/>
          </w:tcPr>
          <w:p w14:paraId="00BDEE49" w14:textId="25DF29A8"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Mixed vegetables</w:t>
            </w:r>
          </w:p>
          <w:p w14:paraId="7E20D04E" w14:textId="77777777" w:rsidR="006522F8" w:rsidRPr="00EF4C12" w:rsidRDefault="006522F8"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3058" w:type="dxa"/>
          </w:tcPr>
          <w:p w14:paraId="4BE42A0F" w14:textId="7133B562" w:rsidR="006522F8"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31 cartons per month</w:t>
            </w:r>
          </w:p>
        </w:tc>
        <w:tc>
          <w:tcPr>
            <w:tcW w:w="1893" w:type="dxa"/>
          </w:tcPr>
          <w:p w14:paraId="0B2E66AE"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0E25E3E7"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6522F8" w:rsidRPr="00EF4C12" w14:paraId="29A3198B"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40675F70" w14:textId="31254E35" w:rsidR="006522F8" w:rsidRPr="00EF4C12" w:rsidRDefault="006522F8" w:rsidP="00EF4C12">
            <w:pPr>
              <w:spacing w:before="0"/>
              <w:rPr>
                <w:lang w:val="en-GB"/>
              </w:rPr>
            </w:pPr>
            <w:r w:rsidRPr="00EF4C12">
              <w:rPr>
                <w:lang w:val="en-GB"/>
              </w:rPr>
              <w:t>6</w:t>
            </w:r>
          </w:p>
        </w:tc>
        <w:tc>
          <w:tcPr>
            <w:tcW w:w="2516" w:type="dxa"/>
          </w:tcPr>
          <w:p w14:paraId="2370CCB6" w14:textId="20CF126C"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Dalo</w:t>
            </w:r>
          </w:p>
          <w:p w14:paraId="58C51770" w14:textId="77777777" w:rsidR="006522F8" w:rsidRPr="00EF4C12" w:rsidRDefault="006522F8"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3058" w:type="dxa"/>
          </w:tcPr>
          <w:p w14:paraId="1C211608" w14:textId="6076F208" w:rsidR="006522F8"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15 bags per month</w:t>
            </w:r>
          </w:p>
        </w:tc>
        <w:tc>
          <w:tcPr>
            <w:tcW w:w="1893" w:type="dxa"/>
          </w:tcPr>
          <w:p w14:paraId="3C56EB6D"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6D92891D"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6522F8" w:rsidRPr="00EF4C12" w14:paraId="7049915F"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36905A5E" w14:textId="7F360F8E" w:rsidR="006522F8" w:rsidRPr="00EF4C12" w:rsidRDefault="006522F8" w:rsidP="00EF4C12">
            <w:pPr>
              <w:spacing w:before="0"/>
              <w:rPr>
                <w:lang w:val="en-GB"/>
              </w:rPr>
            </w:pPr>
            <w:r w:rsidRPr="00EF4C12">
              <w:rPr>
                <w:lang w:val="en-GB"/>
              </w:rPr>
              <w:t>7</w:t>
            </w:r>
          </w:p>
        </w:tc>
        <w:tc>
          <w:tcPr>
            <w:tcW w:w="2516" w:type="dxa"/>
          </w:tcPr>
          <w:p w14:paraId="2600034A" w14:textId="6F606C7F"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Noodle (super)</w:t>
            </w:r>
          </w:p>
          <w:p w14:paraId="5AE78C1B" w14:textId="77777777" w:rsidR="006522F8" w:rsidRPr="00EF4C12" w:rsidRDefault="006522F8"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3058" w:type="dxa"/>
          </w:tcPr>
          <w:p w14:paraId="7FF6DE57" w14:textId="294AB6FF" w:rsidR="006522F8"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62 cartons per month</w:t>
            </w:r>
          </w:p>
        </w:tc>
        <w:tc>
          <w:tcPr>
            <w:tcW w:w="1893" w:type="dxa"/>
          </w:tcPr>
          <w:p w14:paraId="3CBCBD72"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2FBC9269"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6522F8" w:rsidRPr="00EF4C12" w14:paraId="29EDD9C0"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28BEE11B" w14:textId="57FFC5A7" w:rsidR="006522F8" w:rsidRPr="00EF4C12" w:rsidRDefault="006522F8" w:rsidP="00EF4C12">
            <w:pPr>
              <w:spacing w:before="0"/>
              <w:rPr>
                <w:lang w:val="en-GB"/>
              </w:rPr>
            </w:pPr>
            <w:r w:rsidRPr="00EF4C12">
              <w:rPr>
                <w:lang w:val="en-GB"/>
              </w:rPr>
              <w:t>8</w:t>
            </w:r>
          </w:p>
        </w:tc>
        <w:tc>
          <w:tcPr>
            <w:tcW w:w="2516" w:type="dxa"/>
          </w:tcPr>
          <w:p w14:paraId="139BB54A" w14:textId="2ED37526"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Cassava</w:t>
            </w:r>
          </w:p>
          <w:p w14:paraId="3DCE9C0E" w14:textId="77777777" w:rsidR="006522F8" w:rsidRPr="00EF4C12" w:rsidRDefault="006522F8"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3058" w:type="dxa"/>
          </w:tcPr>
          <w:p w14:paraId="3A45975C" w14:textId="4B470FCC" w:rsidR="006522F8"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16 bags per month</w:t>
            </w:r>
          </w:p>
        </w:tc>
        <w:tc>
          <w:tcPr>
            <w:tcW w:w="1893" w:type="dxa"/>
          </w:tcPr>
          <w:p w14:paraId="1ACC68D6"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2EDE8700"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6522F8" w:rsidRPr="00EF4C12" w14:paraId="298EF7F3"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1030CC16" w14:textId="0A4E764E" w:rsidR="006522F8" w:rsidRPr="00EF4C12" w:rsidRDefault="006522F8" w:rsidP="00EF4C12">
            <w:pPr>
              <w:spacing w:before="0"/>
              <w:rPr>
                <w:lang w:val="en-GB"/>
              </w:rPr>
            </w:pPr>
            <w:r w:rsidRPr="00EF4C12">
              <w:rPr>
                <w:lang w:val="en-GB"/>
              </w:rPr>
              <w:t>9</w:t>
            </w:r>
          </w:p>
        </w:tc>
        <w:tc>
          <w:tcPr>
            <w:tcW w:w="2516" w:type="dxa"/>
          </w:tcPr>
          <w:p w14:paraId="3B122476" w14:textId="27D1B1DF" w:rsidR="006522F8" w:rsidRPr="00EF4C12" w:rsidRDefault="006522F8"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Cracker (prefer whole meal cracker)</w:t>
            </w:r>
          </w:p>
        </w:tc>
        <w:tc>
          <w:tcPr>
            <w:tcW w:w="3058" w:type="dxa"/>
          </w:tcPr>
          <w:p w14:paraId="420D8CBF" w14:textId="535610DC" w:rsidR="006522F8"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231 buckets per month</w:t>
            </w:r>
          </w:p>
        </w:tc>
        <w:tc>
          <w:tcPr>
            <w:tcW w:w="1893" w:type="dxa"/>
          </w:tcPr>
          <w:p w14:paraId="1CDD58FA"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72AB1D46"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6522F8" w:rsidRPr="00EF4C12" w14:paraId="0EC3DA82"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4CD64652" w14:textId="22D11EF3" w:rsidR="006522F8" w:rsidRPr="00EF4C12" w:rsidRDefault="006522F8" w:rsidP="00EF4C12">
            <w:pPr>
              <w:spacing w:before="0"/>
              <w:rPr>
                <w:lang w:val="en-GB"/>
              </w:rPr>
            </w:pPr>
            <w:r w:rsidRPr="00EF4C12">
              <w:rPr>
                <w:lang w:val="en-GB"/>
              </w:rPr>
              <w:t>10</w:t>
            </w:r>
          </w:p>
        </w:tc>
        <w:tc>
          <w:tcPr>
            <w:tcW w:w="2516" w:type="dxa"/>
          </w:tcPr>
          <w:p w14:paraId="205C667D" w14:textId="4FD1F5C9" w:rsidR="006522F8" w:rsidRPr="00EF4C12" w:rsidRDefault="00DE5513"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Split peas</w:t>
            </w:r>
          </w:p>
          <w:p w14:paraId="53549B11" w14:textId="77777777" w:rsidR="006522F8" w:rsidRPr="00EF4C12" w:rsidRDefault="006522F8"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3058" w:type="dxa"/>
          </w:tcPr>
          <w:p w14:paraId="6FCDCEDD" w14:textId="19AB3344" w:rsidR="006522F8" w:rsidRPr="00EF4C12" w:rsidRDefault="00DE5513"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rFonts w:ascii="Calibri" w:eastAsia="Times New Roman" w:hAnsi="Calibri" w:cs="Calibri"/>
                <w:color w:val="000000"/>
              </w:rPr>
              <w:t>15 bags per month</w:t>
            </w:r>
          </w:p>
        </w:tc>
        <w:tc>
          <w:tcPr>
            <w:tcW w:w="1893" w:type="dxa"/>
          </w:tcPr>
          <w:p w14:paraId="4585DF82"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3BDC555E"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6522F8" w:rsidRPr="00EF4C12" w14:paraId="1E68B81F"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08A1B767" w14:textId="6382FF51" w:rsidR="006522F8" w:rsidRPr="00EF4C12" w:rsidRDefault="006522F8" w:rsidP="00EF4C12">
            <w:pPr>
              <w:spacing w:before="0"/>
              <w:rPr>
                <w:lang w:val="en-GB"/>
              </w:rPr>
            </w:pPr>
            <w:r w:rsidRPr="00EF4C12">
              <w:rPr>
                <w:lang w:val="en-GB"/>
              </w:rPr>
              <w:t>11</w:t>
            </w:r>
          </w:p>
        </w:tc>
        <w:tc>
          <w:tcPr>
            <w:tcW w:w="2516" w:type="dxa"/>
          </w:tcPr>
          <w:p w14:paraId="3F05B113" w14:textId="4A4F15B0" w:rsidR="006522F8" w:rsidRPr="00EF4C12" w:rsidRDefault="006522F8"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Oats</w:t>
            </w:r>
          </w:p>
        </w:tc>
        <w:tc>
          <w:tcPr>
            <w:tcW w:w="3058" w:type="dxa"/>
          </w:tcPr>
          <w:p w14:paraId="58670AC1" w14:textId="1CF2ADF4" w:rsidR="006522F8" w:rsidRPr="00EF4C12" w:rsidRDefault="00C36E2D"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lang w:val="en-GB"/>
              </w:rPr>
              <w:t xml:space="preserve"> 217 </w:t>
            </w:r>
            <w:proofErr w:type="spellStart"/>
            <w:r w:rsidRPr="00EF4C12">
              <w:rPr>
                <w:lang w:val="en-GB"/>
              </w:rPr>
              <w:t>pkts</w:t>
            </w:r>
            <w:proofErr w:type="spellEnd"/>
            <w:r w:rsidRPr="00EF4C12">
              <w:rPr>
                <w:lang w:val="en-GB"/>
              </w:rPr>
              <w:t xml:space="preserve"> per month</w:t>
            </w:r>
          </w:p>
        </w:tc>
        <w:tc>
          <w:tcPr>
            <w:tcW w:w="1893" w:type="dxa"/>
          </w:tcPr>
          <w:p w14:paraId="04147AB0"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20B36CFC" w14:textId="77777777" w:rsidR="006522F8" w:rsidRPr="00EF4C12" w:rsidRDefault="006522F8"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AD3446" w:rsidRPr="00EF4C12" w14:paraId="153E70FF" w14:textId="77777777" w:rsidTr="00EF4C12">
        <w:trPr>
          <w:trHeight w:val="141"/>
        </w:trPr>
        <w:tc>
          <w:tcPr>
            <w:cnfStyle w:val="001000000000" w:firstRow="0" w:lastRow="0" w:firstColumn="1" w:lastColumn="0" w:oddVBand="0" w:evenVBand="0" w:oddHBand="0" w:evenHBand="0" w:firstRowFirstColumn="0" w:firstRowLastColumn="0" w:lastRowFirstColumn="0" w:lastRowLastColumn="0"/>
            <w:tcW w:w="653" w:type="dxa"/>
          </w:tcPr>
          <w:p w14:paraId="3B859450" w14:textId="630A904F" w:rsidR="00AD3446" w:rsidRPr="00EF4C12" w:rsidRDefault="00AD3446" w:rsidP="00EF4C12">
            <w:pPr>
              <w:spacing w:before="0"/>
              <w:rPr>
                <w:lang w:val="en-GB"/>
              </w:rPr>
            </w:pPr>
            <w:r w:rsidRPr="00EF4C12">
              <w:rPr>
                <w:lang w:val="en-GB"/>
              </w:rPr>
              <w:t>12</w:t>
            </w:r>
          </w:p>
        </w:tc>
        <w:tc>
          <w:tcPr>
            <w:tcW w:w="2516" w:type="dxa"/>
          </w:tcPr>
          <w:p w14:paraId="4C2F4A6A" w14:textId="77777777" w:rsidR="00AD3446" w:rsidRPr="00EF4C12" w:rsidRDefault="00AD3446" w:rsidP="00EF4C12">
            <w:pPr>
              <w:shd w:val="clear" w:color="auto" w:fill="FFFFFF"/>
              <w:spacing w:before="0"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EF4C12">
              <w:rPr>
                <w:rFonts w:ascii="Calibri" w:eastAsia="Times New Roman" w:hAnsi="Calibri" w:cs="Calibri"/>
                <w:color w:val="000000"/>
              </w:rPr>
              <w:t>Bread (Kariki)</w:t>
            </w:r>
          </w:p>
          <w:p w14:paraId="4BCB175A" w14:textId="243073D0" w:rsidR="00BE5C9A" w:rsidRPr="00EF4C12" w:rsidRDefault="00BE5C9A" w:rsidP="00EF4C12">
            <w:pPr>
              <w:shd w:val="clear" w:color="auto" w:fill="FFFFFF"/>
              <w:spacing w:before="0"/>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color w:val="000000"/>
              </w:rPr>
            </w:pPr>
            <w:r w:rsidRPr="00EF4C12">
              <w:rPr>
                <w:rFonts w:ascii="Calibri" w:eastAsia="Times New Roman" w:hAnsi="Calibri" w:cs="Calibri"/>
                <w:b/>
                <w:color w:val="000000"/>
              </w:rPr>
              <w:t>Size;</w:t>
            </w:r>
          </w:p>
          <w:p w14:paraId="5E226758" w14:textId="494BC1B8" w:rsidR="00BE5C9A" w:rsidRPr="00EF4C12" w:rsidRDefault="00BE5C9A" w:rsidP="00EF4C12">
            <w:pPr>
              <w:pStyle w:val="ListParagraph"/>
              <w:numPr>
                <w:ilvl w:val="0"/>
                <w:numId w:val="18"/>
              </w:numPr>
              <w:shd w:val="clear" w:color="auto" w:fill="FFFFFF"/>
              <w:spacing w:before="0"/>
              <w:ind w:leftChars="0"/>
              <w:textAlignment w:val="baseline"/>
              <w:cnfStyle w:val="000000000000" w:firstRow="0" w:lastRow="0" w:firstColumn="0" w:lastColumn="0" w:oddVBand="0" w:evenVBand="0" w:oddHBand="0" w:evenHBand="0" w:firstRowFirstColumn="0" w:firstRowLastColumn="0" w:lastRowFirstColumn="0" w:lastRowLastColumn="0"/>
              <w:rPr>
                <w:rFonts w:cs="Calibri"/>
                <w:b/>
                <w:color w:val="000000"/>
                <w:sz w:val="24"/>
                <w:szCs w:val="24"/>
              </w:rPr>
            </w:pPr>
            <w:r w:rsidRPr="00EF4C12">
              <w:rPr>
                <w:rFonts w:cs="Calibri"/>
                <w:b/>
                <w:color w:val="000000"/>
                <w:sz w:val="24"/>
                <w:szCs w:val="24"/>
              </w:rPr>
              <w:t>Length: 12 cm</w:t>
            </w:r>
          </w:p>
          <w:p w14:paraId="480F4775" w14:textId="77777777" w:rsidR="00BE5C9A" w:rsidRPr="00EF4C12" w:rsidRDefault="00BE5C9A" w:rsidP="00EF4C12">
            <w:pPr>
              <w:pStyle w:val="ListParagraph"/>
              <w:numPr>
                <w:ilvl w:val="0"/>
                <w:numId w:val="18"/>
              </w:numPr>
              <w:shd w:val="clear" w:color="auto" w:fill="FFFFFF"/>
              <w:spacing w:before="0"/>
              <w:ind w:leftChars="0"/>
              <w:textAlignment w:val="baseline"/>
              <w:cnfStyle w:val="000000000000" w:firstRow="0" w:lastRow="0" w:firstColumn="0" w:lastColumn="0" w:oddVBand="0" w:evenVBand="0" w:oddHBand="0" w:evenHBand="0" w:firstRowFirstColumn="0" w:firstRowLastColumn="0" w:lastRowFirstColumn="0" w:lastRowLastColumn="0"/>
              <w:rPr>
                <w:rFonts w:cs="Calibri"/>
                <w:b/>
                <w:color w:val="000000"/>
                <w:sz w:val="24"/>
                <w:szCs w:val="24"/>
              </w:rPr>
            </w:pPr>
            <w:r w:rsidRPr="00EF4C12">
              <w:rPr>
                <w:rFonts w:cs="Calibri"/>
                <w:b/>
                <w:color w:val="000000"/>
                <w:sz w:val="24"/>
                <w:szCs w:val="24"/>
              </w:rPr>
              <w:t>Height: 10 cm</w:t>
            </w:r>
          </w:p>
          <w:p w14:paraId="0E9796C9" w14:textId="6F5E1C39" w:rsidR="00BE5C9A" w:rsidRPr="00EF4C12" w:rsidRDefault="00BE5C9A" w:rsidP="00EF4C12">
            <w:pPr>
              <w:pStyle w:val="ListParagraph"/>
              <w:numPr>
                <w:ilvl w:val="0"/>
                <w:numId w:val="18"/>
              </w:numPr>
              <w:shd w:val="clear" w:color="auto" w:fill="FFFFFF"/>
              <w:spacing w:before="0"/>
              <w:ind w:leftChars="0"/>
              <w:textAlignment w:val="baseline"/>
              <w:cnfStyle w:val="000000000000" w:firstRow="0" w:lastRow="0" w:firstColumn="0" w:lastColumn="0" w:oddVBand="0" w:evenVBand="0" w:oddHBand="0" w:evenHBand="0" w:firstRowFirstColumn="0" w:firstRowLastColumn="0" w:lastRowFirstColumn="0" w:lastRowLastColumn="0"/>
              <w:rPr>
                <w:rFonts w:cs="Calibri"/>
                <w:color w:val="000000"/>
                <w:sz w:val="24"/>
                <w:szCs w:val="24"/>
              </w:rPr>
            </w:pPr>
            <w:r w:rsidRPr="00EF4C12">
              <w:rPr>
                <w:rFonts w:cs="Calibri"/>
                <w:b/>
                <w:color w:val="000000"/>
                <w:sz w:val="24"/>
                <w:szCs w:val="24"/>
              </w:rPr>
              <w:t>Width: 9 cm</w:t>
            </w:r>
          </w:p>
        </w:tc>
        <w:tc>
          <w:tcPr>
            <w:tcW w:w="3058" w:type="dxa"/>
          </w:tcPr>
          <w:p w14:paraId="688048B3" w14:textId="7128BF5A" w:rsidR="00AD3446" w:rsidRPr="00EF4C12" w:rsidRDefault="00C36E2D" w:rsidP="00EF4C12">
            <w:pPr>
              <w:spacing w:before="0"/>
              <w:cnfStyle w:val="000000000000" w:firstRow="0" w:lastRow="0" w:firstColumn="0" w:lastColumn="0" w:oddVBand="0" w:evenVBand="0" w:oddHBand="0" w:evenHBand="0" w:firstRowFirstColumn="0" w:firstRowLastColumn="0" w:lastRowFirstColumn="0" w:lastRowLastColumn="0"/>
              <w:rPr>
                <w:lang w:val="en-GB"/>
              </w:rPr>
            </w:pPr>
            <w:r w:rsidRPr="00EF4C12">
              <w:rPr>
                <w:lang w:val="en-GB"/>
              </w:rPr>
              <w:t>150 per day</w:t>
            </w:r>
            <w:r w:rsidR="00EB6B6C" w:rsidRPr="00EF4C12">
              <w:rPr>
                <w:lang w:val="en-GB"/>
              </w:rPr>
              <w:t xml:space="preserve"> </w:t>
            </w:r>
          </w:p>
        </w:tc>
        <w:tc>
          <w:tcPr>
            <w:tcW w:w="1893" w:type="dxa"/>
          </w:tcPr>
          <w:p w14:paraId="1C71F743" w14:textId="77777777" w:rsidR="00AD3446" w:rsidRPr="00EF4C12" w:rsidRDefault="00AD3446"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c>
          <w:tcPr>
            <w:tcW w:w="1932" w:type="dxa"/>
          </w:tcPr>
          <w:p w14:paraId="5B277EF5" w14:textId="77777777" w:rsidR="00AD3446" w:rsidRPr="00EF4C12" w:rsidRDefault="00AD3446" w:rsidP="00EF4C12">
            <w:pPr>
              <w:spacing w:before="0"/>
              <w:cnfStyle w:val="000000000000" w:firstRow="0" w:lastRow="0" w:firstColumn="0" w:lastColumn="0" w:oddVBand="0" w:evenVBand="0" w:oddHBand="0" w:evenHBand="0" w:firstRowFirstColumn="0" w:firstRowLastColumn="0" w:lastRowFirstColumn="0" w:lastRowLastColumn="0"/>
              <w:rPr>
                <w:lang w:val="en-GB"/>
              </w:rPr>
            </w:pPr>
          </w:p>
        </w:tc>
      </w:tr>
    </w:tbl>
    <w:p w14:paraId="7E483888" w14:textId="1528912F" w:rsidR="006522F8" w:rsidRPr="00EF4C12" w:rsidRDefault="006522F8" w:rsidP="00EF4C12">
      <w:pPr>
        <w:shd w:val="clear" w:color="auto" w:fill="FFFFFF"/>
        <w:spacing w:before="0" w:after="100" w:afterAutospacing="1"/>
        <w:textAlignment w:val="baseline"/>
        <w:rPr>
          <w:rFonts w:ascii="Calibri" w:eastAsia="Times New Roman" w:hAnsi="Calibri" w:cs="Calibri"/>
          <w:color w:val="000000"/>
        </w:rPr>
      </w:pPr>
    </w:p>
    <w:p w14:paraId="06D3C1C1" w14:textId="77777777" w:rsidR="00C44890" w:rsidRPr="00EF4C12" w:rsidRDefault="00C44890" w:rsidP="00EF4C12">
      <w:pPr>
        <w:spacing w:before="0"/>
        <w:rPr>
          <w:lang w:val="en-GB"/>
        </w:rPr>
      </w:pPr>
    </w:p>
    <w:sectPr w:rsidR="00C44890" w:rsidRPr="00EF4C12"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2A181" w14:textId="77777777" w:rsidR="003D37D5" w:rsidRDefault="003D37D5">
      <w:r>
        <w:separator/>
      </w:r>
    </w:p>
  </w:endnote>
  <w:endnote w:type="continuationSeparator" w:id="0">
    <w:p w14:paraId="47839D63" w14:textId="77777777" w:rsidR="003D37D5" w:rsidRDefault="003D37D5">
      <w:r>
        <w:continuationSeparator/>
      </w:r>
    </w:p>
  </w:endnote>
  <w:endnote w:type="continuationNotice" w:id="1">
    <w:p w14:paraId="0719E9FE" w14:textId="77777777" w:rsidR="003D37D5" w:rsidRDefault="003D3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F4C12" w:rsidRPr="00EF4C1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F4C12" w:rsidRPr="00EF4C12">
      <w:rPr>
        <w:noProof/>
        <w:color w:val="17365D" w:themeColor="text2" w:themeShade="BF"/>
        <w:lang w:val="sv-SE"/>
      </w:rPr>
      <w:t>3</w:t>
    </w:r>
    <w:r>
      <w:rPr>
        <w:color w:val="17365D" w:themeColor="text2" w:themeShade="BF"/>
      </w:rPr>
      <w:fldChar w:fldCharType="end"/>
    </w:r>
  </w:p>
  <w:p w14:paraId="213B5D63" w14:textId="1FC68E5B" w:rsidR="00133D55" w:rsidRDefault="00133D55" w:rsidP="004878F3">
    <w:pPr>
      <w:pStyle w:val="Footer"/>
    </w:pPr>
    <w:r>
      <w:fldChar w:fldCharType="begin"/>
    </w:r>
    <w:r>
      <w:instrText xml:space="preserve"> DATE \@ "yyyy-MM-dd" </w:instrText>
    </w:r>
    <w:r>
      <w:fldChar w:fldCharType="separate"/>
    </w:r>
    <w:r w:rsidR="00891EBC">
      <w:rPr>
        <w:noProof/>
      </w:rPr>
      <w:t>2025-04-02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3D22D" w14:textId="77777777" w:rsidR="003D37D5" w:rsidRDefault="003D37D5">
      <w:r>
        <w:separator/>
      </w:r>
    </w:p>
  </w:footnote>
  <w:footnote w:type="continuationSeparator" w:id="0">
    <w:p w14:paraId="08F6CF59" w14:textId="77777777" w:rsidR="003D37D5" w:rsidRDefault="003D37D5">
      <w:r>
        <w:continuationSeparator/>
      </w:r>
    </w:p>
  </w:footnote>
  <w:footnote w:type="continuationNotice" w:id="1">
    <w:p w14:paraId="0358F9F4" w14:textId="77777777" w:rsidR="003D37D5" w:rsidRDefault="003D37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5A666EFB"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1D67DAB"/>
    <w:multiLevelType w:val="hybridMultilevel"/>
    <w:tmpl w:val="43FC8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EF788B"/>
    <w:multiLevelType w:val="multilevel"/>
    <w:tmpl w:val="716A8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3D4AEF"/>
    <w:multiLevelType w:val="multilevel"/>
    <w:tmpl w:val="716A8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99203718">
    <w:abstractNumId w:val="1"/>
  </w:num>
  <w:num w:numId="2" w16cid:durableId="1817330190">
    <w:abstractNumId w:val="16"/>
  </w:num>
  <w:num w:numId="3" w16cid:durableId="728305354">
    <w:abstractNumId w:val="17"/>
  </w:num>
  <w:num w:numId="4" w16cid:durableId="1622222097">
    <w:abstractNumId w:val="5"/>
  </w:num>
  <w:num w:numId="5" w16cid:durableId="791048791">
    <w:abstractNumId w:val="4"/>
  </w:num>
  <w:num w:numId="6" w16cid:durableId="1254362735">
    <w:abstractNumId w:val="9"/>
  </w:num>
  <w:num w:numId="7" w16cid:durableId="1026904888">
    <w:abstractNumId w:val="6"/>
  </w:num>
  <w:num w:numId="8" w16cid:durableId="1644920716">
    <w:abstractNumId w:val="11"/>
  </w:num>
  <w:num w:numId="9" w16cid:durableId="1553729444">
    <w:abstractNumId w:val="0"/>
  </w:num>
  <w:num w:numId="10" w16cid:durableId="291328711">
    <w:abstractNumId w:val="10"/>
  </w:num>
  <w:num w:numId="11" w16cid:durableId="141166635">
    <w:abstractNumId w:val="2"/>
  </w:num>
  <w:num w:numId="12" w16cid:durableId="38668011">
    <w:abstractNumId w:val="8"/>
  </w:num>
  <w:num w:numId="13" w16cid:durableId="1421369307">
    <w:abstractNumId w:val="14"/>
  </w:num>
  <w:num w:numId="14" w16cid:durableId="1257130622">
    <w:abstractNumId w:val="3"/>
  </w:num>
  <w:num w:numId="15" w16cid:durableId="616717157">
    <w:abstractNumId w:val="7"/>
  </w:num>
  <w:num w:numId="16" w16cid:durableId="19010081">
    <w:abstractNumId w:val="13"/>
  </w:num>
  <w:num w:numId="17" w16cid:durableId="1634561123">
    <w:abstractNumId w:val="15"/>
  </w:num>
  <w:num w:numId="18" w16cid:durableId="61756340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7D4"/>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7C65"/>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873"/>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37D5"/>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0DD"/>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2F8"/>
    <w:rsid w:val="00652871"/>
    <w:rsid w:val="00652CC7"/>
    <w:rsid w:val="0065317C"/>
    <w:rsid w:val="00654162"/>
    <w:rsid w:val="006547A4"/>
    <w:rsid w:val="00660B8C"/>
    <w:rsid w:val="006620A9"/>
    <w:rsid w:val="00662578"/>
    <w:rsid w:val="006642A2"/>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4D"/>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6F53"/>
    <w:rsid w:val="007B012A"/>
    <w:rsid w:val="007B04E2"/>
    <w:rsid w:val="007B0AEC"/>
    <w:rsid w:val="007B2CFF"/>
    <w:rsid w:val="007B32D1"/>
    <w:rsid w:val="007B54A7"/>
    <w:rsid w:val="007C0D3A"/>
    <w:rsid w:val="007C11EA"/>
    <w:rsid w:val="007C3EE5"/>
    <w:rsid w:val="007C4FED"/>
    <w:rsid w:val="007C520A"/>
    <w:rsid w:val="007C5C8F"/>
    <w:rsid w:val="007C7ACF"/>
    <w:rsid w:val="007D2857"/>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11A3"/>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16D"/>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EBC"/>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0096"/>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46"/>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56B1"/>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5C9A"/>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6E2D"/>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513"/>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6B6C"/>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4C12"/>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44E2F0F3-C514-457A-89A8-0C800F1D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1">
    <w:name w:val="Grid Table 1 Light1"/>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mljozoozu">
    <w:name w:val="markmljozoozu"/>
    <w:basedOn w:val="DefaultParagraphFont"/>
    <w:rsid w:val="00652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8583">
      <w:bodyDiv w:val="1"/>
      <w:marLeft w:val="0"/>
      <w:marRight w:val="0"/>
      <w:marTop w:val="0"/>
      <w:marBottom w:val="0"/>
      <w:divBdr>
        <w:top w:val="none" w:sz="0" w:space="0" w:color="auto"/>
        <w:left w:val="none" w:sz="0" w:space="0" w:color="auto"/>
        <w:bottom w:val="none" w:sz="0" w:space="0" w:color="auto"/>
        <w:right w:val="none" w:sz="0" w:space="0" w:color="auto"/>
      </w:divBdr>
      <w:divsChild>
        <w:div w:id="354772802">
          <w:marLeft w:val="0"/>
          <w:marRight w:val="0"/>
          <w:marTop w:val="0"/>
          <w:marBottom w:val="0"/>
          <w:divBdr>
            <w:top w:val="none" w:sz="0" w:space="0" w:color="auto"/>
            <w:left w:val="none" w:sz="0" w:space="0" w:color="auto"/>
            <w:bottom w:val="none" w:sz="0" w:space="0" w:color="auto"/>
            <w:right w:val="none" w:sz="0" w:space="0" w:color="auto"/>
          </w:divBdr>
        </w:div>
        <w:div w:id="1912812781">
          <w:marLeft w:val="0"/>
          <w:marRight w:val="0"/>
          <w:marTop w:val="0"/>
          <w:marBottom w:val="0"/>
          <w:divBdr>
            <w:top w:val="none" w:sz="0" w:space="0" w:color="auto"/>
            <w:left w:val="none" w:sz="0" w:space="0" w:color="auto"/>
            <w:bottom w:val="none" w:sz="0" w:space="0" w:color="auto"/>
            <w:right w:val="none" w:sz="0" w:space="0" w:color="auto"/>
          </w:divBdr>
        </w:div>
        <w:div w:id="177432713">
          <w:marLeft w:val="0"/>
          <w:marRight w:val="0"/>
          <w:marTop w:val="0"/>
          <w:marBottom w:val="0"/>
          <w:divBdr>
            <w:top w:val="none" w:sz="0" w:space="0" w:color="auto"/>
            <w:left w:val="none" w:sz="0" w:space="0" w:color="auto"/>
            <w:bottom w:val="none" w:sz="0" w:space="0" w:color="auto"/>
            <w:right w:val="none" w:sz="0" w:space="0" w:color="auto"/>
          </w:divBdr>
        </w:div>
        <w:div w:id="1709990144">
          <w:marLeft w:val="0"/>
          <w:marRight w:val="0"/>
          <w:marTop w:val="0"/>
          <w:marBottom w:val="0"/>
          <w:divBdr>
            <w:top w:val="none" w:sz="0" w:space="0" w:color="auto"/>
            <w:left w:val="none" w:sz="0" w:space="0" w:color="auto"/>
            <w:bottom w:val="none" w:sz="0" w:space="0" w:color="auto"/>
            <w:right w:val="none" w:sz="0" w:space="0" w:color="auto"/>
          </w:divBdr>
        </w:div>
        <w:div w:id="1655335654">
          <w:marLeft w:val="0"/>
          <w:marRight w:val="0"/>
          <w:marTop w:val="0"/>
          <w:marBottom w:val="0"/>
          <w:divBdr>
            <w:top w:val="none" w:sz="0" w:space="0" w:color="auto"/>
            <w:left w:val="none" w:sz="0" w:space="0" w:color="auto"/>
            <w:bottom w:val="none" w:sz="0" w:space="0" w:color="auto"/>
            <w:right w:val="none" w:sz="0" w:space="0" w:color="auto"/>
          </w:divBdr>
        </w:div>
        <w:div w:id="268514867">
          <w:marLeft w:val="0"/>
          <w:marRight w:val="0"/>
          <w:marTop w:val="0"/>
          <w:marBottom w:val="0"/>
          <w:divBdr>
            <w:top w:val="none" w:sz="0" w:space="0" w:color="auto"/>
            <w:left w:val="none" w:sz="0" w:space="0" w:color="auto"/>
            <w:bottom w:val="none" w:sz="0" w:space="0" w:color="auto"/>
            <w:right w:val="none" w:sz="0" w:space="0" w:color="auto"/>
          </w:divBdr>
        </w:div>
        <w:div w:id="1203589517">
          <w:marLeft w:val="0"/>
          <w:marRight w:val="0"/>
          <w:marTop w:val="0"/>
          <w:marBottom w:val="0"/>
          <w:divBdr>
            <w:top w:val="none" w:sz="0" w:space="0" w:color="auto"/>
            <w:left w:val="none" w:sz="0" w:space="0" w:color="auto"/>
            <w:bottom w:val="none" w:sz="0" w:space="0" w:color="auto"/>
            <w:right w:val="none" w:sz="0" w:space="0" w:color="auto"/>
          </w:divBdr>
        </w:div>
        <w:div w:id="634602539">
          <w:marLeft w:val="0"/>
          <w:marRight w:val="0"/>
          <w:marTop w:val="0"/>
          <w:marBottom w:val="0"/>
          <w:divBdr>
            <w:top w:val="none" w:sz="0" w:space="0" w:color="auto"/>
            <w:left w:val="none" w:sz="0" w:space="0" w:color="auto"/>
            <w:bottom w:val="none" w:sz="0" w:space="0" w:color="auto"/>
            <w:right w:val="none" w:sz="0" w:space="0" w:color="auto"/>
          </w:divBdr>
        </w:div>
        <w:div w:id="857232900">
          <w:marLeft w:val="0"/>
          <w:marRight w:val="0"/>
          <w:marTop w:val="0"/>
          <w:marBottom w:val="0"/>
          <w:divBdr>
            <w:top w:val="none" w:sz="0" w:space="0" w:color="auto"/>
            <w:left w:val="none" w:sz="0" w:space="0" w:color="auto"/>
            <w:bottom w:val="none" w:sz="0" w:space="0" w:color="auto"/>
            <w:right w:val="none" w:sz="0" w:space="0" w:color="auto"/>
          </w:divBdr>
        </w:div>
        <w:div w:id="1806310945">
          <w:marLeft w:val="0"/>
          <w:marRight w:val="0"/>
          <w:marTop w:val="0"/>
          <w:marBottom w:val="0"/>
          <w:divBdr>
            <w:top w:val="none" w:sz="0" w:space="0" w:color="auto"/>
            <w:left w:val="none" w:sz="0" w:space="0" w:color="auto"/>
            <w:bottom w:val="none" w:sz="0" w:space="0" w:color="auto"/>
            <w:right w:val="none" w:sz="0" w:space="0" w:color="auto"/>
          </w:divBdr>
        </w:div>
        <w:div w:id="1641425702">
          <w:marLeft w:val="0"/>
          <w:marRight w:val="0"/>
          <w:marTop w:val="0"/>
          <w:marBottom w:val="0"/>
          <w:divBdr>
            <w:top w:val="none" w:sz="0" w:space="0" w:color="auto"/>
            <w:left w:val="none" w:sz="0" w:space="0" w:color="auto"/>
            <w:bottom w:val="none" w:sz="0" w:space="0" w:color="auto"/>
            <w:right w:val="none" w:sz="0" w:space="0" w:color="auto"/>
          </w:divBdr>
        </w:div>
        <w:div w:id="1941912365">
          <w:marLeft w:val="0"/>
          <w:marRight w:val="0"/>
          <w:marTop w:val="0"/>
          <w:marBottom w:val="0"/>
          <w:divBdr>
            <w:top w:val="none" w:sz="0" w:space="0" w:color="auto"/>
            <w:left w:val="none" w:sz="0" w:space="0" w:color="auto"/>
            <w:bottom w:val="none" w:sz="0" w:space="0" w:color="auto"/>
            <w:right w:val="none" w:sz="0" w:space="0" w:color="auto"/>
          </w:divBdr>
        </w:div>
        <w:div w:id="895822620">
          <w:marLeft w:val="0"/>
          <w:marRight w:val="0"/>
          <w:marTop w:val="0"/>
          <w:marBottom w:val="0"/>
          <w:divBdr>
            <w:top w:val="none" w:sz="0" w:space="0" w:color="auto"/>
            <w:left w:val="none" w:sz="0" w:space="0" w:color="auto"/>
            <w:bottom w:val="none" w:sz="0" w:space="0" w:color="auto"/>
            <w:right w:val="none" w:sz="0" w:space="0" w:color="auto"/>
          </w:divBdr>
        </w:div>
        <w:div w:id="1869642091">
          <w:marLeft w:val="0"/>
          <w:marRight w:val="0"/>
          <w:marTop w:val="0"/>
          <w:marBottom w:val="0"/>
          <w:divBdr>
            <w:top w:val="none" w:sz="0" w:space="0" w:color="auto"/>
            <w:left w:val="none" w:sz="0" w:space="0" w:color="auto"/>
            <w:bottom w:val="none" w:sz="0" w:space="0" w:color="auto"/>
            <w:right w:val="none" w:sz="0" w:space="0" w:color="auto"/>
          </w:divBdr>
        </w:div>
        <w:div w:id="655382144">
          <w:marLeft w:val="0"/>
          <w:marRight w:val="0"/>
          <w:marTop w:val="0"/>
          <w:marBottom w:val="0"/>
          <w:divBdr>
            <w:top w:val="none" w:sz="0" w:space="0" w:color="auto"/>
            <w:left w:val="none" w:sz="0" w:space="0" w:color="auto"/>
            <w:bottom w:val="none" w:sz="0" w:space="0" w:color="auto"/>
            <w:right w:val="none" w:sz="0" w:space="0" w:color="auto"/>
          </w:divBdr>
        </w:div>
        <w:div w:id="507525379">
          <w:marLeft w:val="0"/>
          <w:marRight w:val="0"/>
          <w:marTop w:val="0"/>
          <w:marBottom w:val="0"/>
          <w:divBdr>
            <w:top w:val="none" w:sz="0" w:space="0" w:color="auto"/>
            <w:left w:val="none" w:sz="0" w:space="0" w:color="auto"/>
            <w:bottom w:val="none" w:sz="0" w:space="0" w:color="auto"/>
            <w:right w:val="none" w:sz="0" w:space="0" w:color="auto"/>
          </w:divBdr>
        </w:div>
        <w:div w:id="809370801">
          <w:marLeft w:val="0"/>
          <w:marRight w:val="0"/>
          <w:marTop w:val="0"/>
          <w:marBottom w:val="0"/>
          <w:divBdr>
            <w:top w:val="none" w:sz="0" w:space="0" w:color="auto"/>
            <w:left w:val="none" w:sz="0" w:space="0" w:color="auto"/>
            <w:bottom w:val="none" w:sz="0" w:space="0" w:color="auto"/>
            <w:right w:val="none" w:sz="0" w:space="0" w:color="auto"/>
          </w:divBdr>
        </w:div>
        <w:div w:id="186673710">
          <w:marLeft w:val="0"/>
          <w:marRight w:val="0"/>
          <w:marTop w:val="0"/>
          <w:marBottom w:val="0"/>
          <w:divBdr>
            <w:top w:val="none" w:sz="0" w:space="0" w:color="auto"/>
            <w:left w:val="none" w:sz="0" w:space="0" w:color="auto"/>
            <w:bottom w:val="none" w:sz="0" w:space="0" w:color="auto"/>
            <w:right w:val="none" w:sz="0" w:space="0" w:color="auto"/>
          </w:divBdr>
        </w:div>
        <w:div w:id="474184577">
          <w:marLeft w:val="0"/>
          <w:marRight w:val="0"/>
          <w:marTop w:val="0"/>
          <w:marBottom w:val="0"/>
          <w:divBdr>
            <w:top w:val="none" w:sz="0" w:space="0" w:color="auto"/>
            <w:left w:val="none" w:sz="0" w:space="0" w:color="auto"/>
            <w:bottom w:val="none" w:sz="0" w:space="0" w:color="auto"/>
            <w:right w:val="none" w:sz="0" w:space="0" w:color="auto"/>
          </w:divBdr>
        </w:div>
        <w:div w:id="1124150498">
          <w:marLeft w:val="0"/>
          <w:marRight w:val="0"/>
          <w:marTop w:val="0"/>
          <w:marBottom w:val="0"/>
          <w:divBdr>
            <w:top w:val="none" w:sz="0" w:space="0" w:color="auto"/>
            <w:left w:val="none" w:sz="0" w:space="0" w:color="auto"/>
            <w:bottom w:val="none" w:sz="0" w:space="0" w:color="auto"/>
            <w:right w:val="none" w:sz="0" w:space="0" w:color="auto"/>
          </w:divBdr>
        </w:div>
      </w:divsChild>
    </w:div>
    <w:div w:id="109326426">
      <w:bodyDiv w:val="1"/>
      <w:marLeft w:val="0"/>
      <w:marRight w:val="0"/>
      <w:marTop w:val="0"/>
      <w:marBottom w:val="0"/>
      <w:divBdr>
        <w:top w:val="none" w:sz="0" w:space="0" w:color="auto"/>
        <w:left w:val="none" w:sz="0" w:space="0" w:color="auto"/>
        <w:bottom w:val="none" w:sz="0" w:space="0" w:color="auto"/>
        <w:right w:val="none" w:sz="0" w:space="0" w:color="auto"/>
      </w:divBdr>
    </w:div>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82524596">
      <w:bodyDiv w:val="1"/>
      <w:marLeft w:val="0"/>
      <w:marRight w:val="0"/>
      <w:marTop w:val="0"/>
      <w:marBottom w:val="0"/>
      <w:divBdr>
        <w:top w:val="none" w:sz="0" w:space="0" w:color="auto"/>
        <w:left w:val="none" w:sz="0" w:space="0" w:color="auto"/>
        <w:bottom w:val="none" w:sz="0" w:space="0" w:color="auto"/>
        <w:right w:val="none" w:sz="0" w:space="0" w:color="auto"/>
      </w:divBdr>
      <w:divsChild>
        <w:div w:id="2127890970">
          <w:marLeft w:val="0"/>
          <w:marRight w:val="0"/>
          <w:marTop w:val="0"/>
          <w:marBottom w:val="0"/>
          <w:divBdr>
            <w:top w:val="none" w:sz="0" w:space="0" w:color="auto"/>
            <w:left w:val="none" w:sz="0" w:space="0" w:color="auto"/>
            <w:bottom w:val="none" w:sz="0" w:space="0" w:color="auto"/>
            <w:right w:val="none" w:sz="0" w:space="0" w:color="auto"/>
          </w:divBdr>
        </w:div>
        <w:div w:id="271010281">
          <w:marLeft w:val="0"/>
          <w:marRight w:val="0"/>
          <w:marTop w:val="0"/>
          <w:marBottom w:val="0"/>
          <w:divBdr>
            <w:top w:val="none" w:sz="0" w:space="0" w:color="auto"/>
            <w:left w:val="none" w:sz="0" w:space="0" w:color="auto"/>
            <w:bottom w:val="none" w:sz="0" w:space="0" w:color="auto"/>
            <w:right w:val="none" w:sz="0" w:space="0" w:color="auto"/>
          </w:divBdr>
        </w:div>
        <w:div w:id="73817477">
          <w:marLeft w:val="0"/>
          <w:marRight w:val="0"/>
          <w:marTop w:val="0"/>
          <w:marBottom w:val="0"/>
          <w:divBdr>
            <w:top w:val="none" w:sz="0" w:space="0" w:color="auto"/>
            <w:left w:val="none" w:sz="0" w:space="0" w:color="auto"/>
            <w:bottom w:val="none" w:sz="0" w:space="0" w:color="auto"/>
            <w:right w:val="none" w:sz="0" w:space="0" w:color="auto"/>
          </w:divBdr>
        </w:div>
        <w:div w:id="1815439551">
          <w:marLeft w:val="0"/>
          <w:marRight w:val="0"/>
          <w:marTop w:val="0"/>
          <w:marBottom w:val="0"/>
          <w:divBdr>
            <w:top w:val="none" w:sz="0" w:space="0" w:color="auto"/>
            <w:left w:val="none" w:sz="0" w:space="0" w:color="auto"/>
            <w:bottom w:val="none" w:sz="0" w:space="0" w:color="auto"/>
            <w:right w:val="none" w:sz="0" w:space="0" w:color="auto"/>
          </w:divBdr>
        </w:div>
        <w:div w:id="326789687">
          <w:marLeft w:val="0"/>
          <w:marRight w:val="0"/>
          <w:marTop w:val="0"/>
          <w:marBottom w:val="0"/>
          <w:divBdr>
            <w:top w:val="none" w:sz="0" w:space="0" w:color="auto"/>
            <w:left w:val="none" w:sz="0" w:space="0" w:color="auto"/>
            <w:bottom w:val="none" w:sz="0" w:space="0" w:color="auto"/>
            <w:right w:val="none" w:sz="0" w:space="0" w:color="auto"/>
          </w:divBdr>
        </w:div>
        <w:div w:id="1455489836">
          <w:marLeft w:val="0"/>
          <w:marRight w:val="0"/>
          <w:marTop w:val="0"/>
          <w:marBottom w:val="0"/>
          <w:divBdr>
            <w:top w:val="none" w:sz="0" w:space="0" w:color="auto"/>
            <w:left w:val="none" w:sz="0" w:space="0" w:color="auto"/>
            <w:bottom w:val="none" w:sz="0" w:space="0" w:color="auto"/>
            <w:right w:val="none" w:sz="0" w:space="0" w:color="auto"/>
          </w:divBdr>
        </w:div>
        <w:div w:id="623001394">
          <w:marLeft w:val="0"/>
          <w:marRight w:val="0"/>
          <w:marTop w:val="0"/>
          <w:marBottom w:val="0"/>
          <w:divBdr>
            <w:top w:val="none" w:sz="0" w:space="0" w:color="auto"/>
            <w:left w:val="none" w:sz="0" w:space="0" w:color="auto"/>
            <w:bottom w:val="none" w:sz="0" w:space="0" w:color="auto"/>
            <w:right w:val="none" w:sz="0" w:space="0" w:color="auto"/>
          </w:divBdr>
        </w:div>
        <w:div w:id="2010021554">
          <w:marLeft w:val="0"/>
          <w:marRight w:val="0"/>
          <w:marTop w:val="0"/>
          <w:marBottom w:val="0"/>
          <w:divBdr>
            <w:top w:val="none" w:sz="0" w:space="0" w:color="auto"/>
            <w:left w:val="none" w:sz="0" w:space="0" w:color="auto"/>
            <w:bottom w:val="none" w:sz="0" w:space="0" w:color="auto"/>
            <w:right w:val="none" w:sz="0" w:space="0" w:color="auto"/>
          </w:divBdr>
        </w:div>
        <w:div w:id="433329940">
          <w:marLeft w:val="0"/>
          <w:marRight w:val="0"/>
          <w:marTop w:val="0"/>
          <w:marBottom w:val="0"/>
          <w:divBdr>
            <w:top w:val="none" w:sz="0" w:space="0" w:color="auto"/>
            <w:left w:val="none" w:sz="0" w:space="0" w:color="auto"/>
            <w:bottom w:val="none" w:sz="0" w:space="0" w:color="auto"/>
            <w:right w:val="none" w:sz="0" w:space="0" w:color="auto"/>
          </w:divBdr>
        </w:div>
        <w:div w:id="1821115003">
          <w:marLeft w:val="0"/>
          <w:marRight w:val="0"/>
          <w:marTop w:val="0"/>
          <w:marBottom w:val="0"/>
          <w:divBdr>
            <w:top w:val="none" w:sz="0" w:space="0" w:color="auto"/>
            <w:left w:val="none" w:sz="0" w:space="0" w:color="auto"/>
            <w:bottom w:val="none" w:sz="0" w:space="0" w:color="auto"/>
            <w:right w:val="none" w:sz="0" w:space="0" w:color="auto"/>
          </w:divBdr>
        </w:div>
        <w:div w:id="758063054">
          <w:marLeft w:val="0"/>
          <w:marRight w:val="0"/>
          <w:marTop w:val="0"/>
          <w:marBottom w:val="0"/>
          <w:divBdr>
            <w:top w:val="none" w:sz="0" w:space="0" w:color="auto"/>
            <w:left w:val="none" w:sz="0" w:space="0" w:color="auto"/>
            <w:bottom w:val="none" w:sz="0" w:space="0" w:color="auto"/>
            <w:right w:val="none" w:sz="0" w:space="0" w:color="auto"/>
          </w:divBdr>
        </w:div>
        <w:div w:id="1062369632">
          <w:marLeft w:val="0"/>
          <w:marRight w:val="0"/>
          <w:marTop w:val="0"/>
          <w:marBottom w:val="0"/>
          <w:divBdr>
            <w:top w:val="none" w:sz="0" w:space="0" w:color="auto"/>
            <w:left w:val="none" w:sz="0" w:space="0" w:color="auto"/>
            <w:bottom w:val="none" w:sz="0" w:space="0" w:color="auto"/>
            <w:right w:val="none" w:sz="0" w:space="0" w:color="auto"/>
          </w:divBdr>
        </w:div>
        <w:div w:id="2065904834">
          <w:marLeft w:val="0"/>
          <w:marRight w:val="0"/>
          <w:marTop w:val="0"/>
          <w:marBottom w:val="0"/>
          <w:divBdr>
            <w:top w:val="none" w:sz="0" w:space="0" w:color="auto"/>
            <w:left w:val="none" w:sz="0" w:space="0" w:color="auto"/>
            <w:bottom w:val="none" w:sz="0" w:space="0" w:color="auto"/>
            <w:right w:val="none" w:sz="0" w:space="0" w:color="auto"/>
          </w:divBdr>
        </w:div>
        <w:div w:id="2098165820">
          <w:marLeft w:val="0"/>
          <w:marRight w:val="0"/>
          <w:marTop w:val="0"/>
          <w:marBottom w:val="0"/>
          <w:divBdr>
            <w:top w:val="none" w:sz="0" w:space="0" w:color="auto"/>
            <w:left w:val="none" w:sz="0" w:space="0" w:color="auto"/>
            <w:bottom w:val="none" w:sz="0" w:space="0" w:color="auto"/>
            <w:right w:val="none" w:sz="0" w:space="0" w:color="auto"/>
          </w:divBdr>
        </w:div>
        <w:div w:id="791019914">
          <w:marLeft w:val="0"/>
          <w:marRight w:val="0"/>
          <w:marTop w:val="0"/>
          <w:marBottom w:val="0"/>
          <w:divBdr>
            <w:top w:val="none" w:sz="0" w:space="0" w:color="auto"/>
            <w:left w:val="none" w:sz="0" w:space="0" w:color="auto"/>
            <w:bottom w:val="none" w:sz="0" w:space="0" w:color="auto"/>
            <w:right w:val="none" w:sz="0" w:space="0" w:color="auto"/>
          </w:divBdr>
        </w:div>
        <w:div w:id="579874923">
          <w:marLeft w:val="0"/>
          <w:marRight w:val="0"/>
          <w:marTop w:val="0"/>
          <w:marBottom w:val="0"/>
          <w:divBdr>
            <w:top w:val="none" w:sz="0" w:space="0" w:color="auto"/>
            <w:left w:val="none" w:sz="0" w:space="0" w:color="auto"/>
            <w:bottom w:val="none" w:sz="0" w:space="0" w:color="auto"/>
            <w:right w:val="none" w:sz="0" w:space="0" w:color="auto"/>
          </w:divBdr>
        </w:div>
        <w:div w:id="320351180">
          <w:marLeft w:val="0"/>
          <w:marRight w:val="0"/>
          <w:marTop w:val="0"/>
          <w:marBottom w:val="0"/>
          <w:divBdr>
            <w:top w:val="none" w:sz="0" w:space="0" w:color="auto"/>
            <w:left w:val="none" w:sz="0" w:space="0" w:color="auto"/>
            <w:bottom w:val="none" w:sz="0" w:space="0" w:color="auto"/>
            <w:right w:val="none" w:sz="0" w:space="0" w:color="auto"/>
          </w:divBdr>
        </w:div>
        <w:div w:id="1242523866">
          <w:marLeft w:val="0"/>
          <w:marRight w:val="0"/>
          <w:marTop w:val="0"/>
          <w:marBottom w:val="0"/>
          <w:divBdr>
            <w:top w:val="none" w:sz="0" w:space="0" w:color="auto"/>
            <w:left w:val="none" w:sz="0" w:space="0" w:color="auto"/>
            <w:bottom w:val="none" w:sz="0" w:space="0" w:color="auto"/>
            <w:right w:val="none" w:sz="0" w:space="0" w:color="auto"/>
          </w:divBdr>
        </w:div>
        <w:div w:id="651104156">
          <w:marLeft w:val="0"/>
          <w:marRight w:val="0"/>
          <w:marTop w:val="0"/>
          <w:marBottom w:val="0"/>
          <w:divBdr>
            <w:top w:val="none" w:sz="0" w:space="0" w:color="auto"/>
            <w:left w:val="none" w:sz="0" w:space="0" w:color="auto"/>
            <w:bottom w:val="none" w:sz="0" w:space="0" w:color="auto"/>
            <w:right w:val="none" w:sz="0" w:space="0" w:color="auto"/>
          </w:divBdr>
        </w:div>
        <w:div w:id="1328902254">
          <w:marLeft w:val="0"/>
          <w:marRight w:val="0"/>
          <w:marTop w:val="0"/>
          <w:marBottom w:val="0"/>
          <w:divBdr>
            <w:top w:val="none" w:sz="0" w:space="0" w:color="auto"/>
            <w:left w:val="none" w:sz="0" w:space="0" w:color="auto"/>
            <w:bottom w:val="none" w:sz="0" w:space="0" w:color="auto"/>
            <w:right w:val="none" w:sz="0" w:space="0" w:color="auto"/>
          </w:divBdr>
        </w:div>
      </w:divsChild>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893B14-3E60-4575-88D1-384D3D35CDC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50</TotalTime>
  <Pages>3</Pages>
  <Words>249</Words>
  <Characters>1227</Characters>
  <Application>Microsoft Office Word</Application>
  <DocSecurity>0</DocSecurity>
  <Lines>111</Lines>
  <Paragraphs>73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1403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16</cp:revision>
  <cp:lastPrinted>2013-10-18T08:32:00Z</cp:lastPrinted>
  <dcterms:created xsi:type="dcterms:W3CDTF">2020-07-06T12:33:00Z</dcterms:created>
  <dcterms:modified xsi:type="dcterms:W3CDTF">2025-04-02T05:01:00Z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34069ad5107bf13c7f1889d099567e46bd897dd3e176c39579564adbaf663fe8</vt:lpwstr>
  </property>
</Properties>
</file>